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BE1" w:rsidRDefault="00C86BE1"/>
    <w:tbl>
      <w:tblPr>
        <w:tblStyle w:val="a3"/>
        <w:tblW w:w="0" w:type="auto"/>
        <w:tblLook w:val="04A0"/>
      </w:tblPr>
      <w:tblGrid>
        <w:gridCol w:w="4927"/>
        <w:gridCol w:w="389"/>
        <w:gridCol w:w="4577"/>
        <w:gridCol w:w="552"/>
        <w:gridCol w:w="5130"/>
      </w:tblGrid>
      <w:tr w:rsidR="007D3E9D" w:rsidTr="00E84B3F">
        <w:trPr>
          <w:trHeight w:val="9913"/>
        </w:trPr>
        <w:tc>
          <w:tcPr>
            <w:tcW w:w="4853" w:type="dxa"/>
          </w:tcPr>
          <w:p w:rsidR="00C86BE1" w:rsidRDefault="00C86BE1" w:rsidP="00C86BE1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86BE1" w:rsidRDefault="00D24D75" w:rsidP="00D24D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4D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Стратегии взаимодействия с родителями</w:t>
            </w:r>
          </w:p>
          <w:p w:rsidR="00D24D75" w:rsidRDefault="00D24D75" w:rsidP="00D24D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24D75" w:rsidRDefault="00D24D75" w:rsidP="00D24D75">
            <w:pPr>
              <w:pStyle w:val="a4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стратегия развития открытого сообщества школы и семьи, которая предполагает организацию открытого взаимодействия, выстраивание длительных взаимоотношений, наращивание практики и опыта устойчивых педагогических традиций;</w:t>
            </w:r>
          </w:p>
          <w:p w:rsidR="00D24D75" w:rsidRPr="00653F7F" w:rsidRDefault="00D24D75" w:rsidP="00D24D75">
            <w:pPr>
              <w:pStyle w:val="a4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24D75" w:rsidRDefault="00D24D75" w:rsidP="00D24D75">
            <w:pPr>
              <w:pStyle w:val="a4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 стратегия быстрого реагирования, которая направлена на оперативное вмешательство в жизнь ребенка и семьи, оказавшихся в социально опасном положении; характеризуется применением поддерживающих технологий, социальной направленностью деятельности специалистов образовательных организаций;</w:t>
            </w:r>
          </w:p>
          <w:p w:rsidR="00D24D75" w:rsidRPr="00653F7F" w:rsidRDefault="00D24D75" w:rsidP="00D24D75">
            <w:pPr>
              <w:pStyle w:val="a4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24D75" w:rsidRPr="00653F7F" w:rsidRDefault="00D24D75" w:rsidP="00D24D75">
            <w:pPr>
              <w:pStyle w:val="a4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 стратегия смешанного типа, включающая элементы первой и второй и предполагающая реализацию комплексного подхода к решению актуальных проблем развития личности учащегося.</w:t>
            </w:r>
          </w:p>
          <w:p w:rsidR="00D24D75" w:rsidRPr="00D24D75" w:rsidRDefault="00D24D75" w:rsidP="00D24D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53" w:type="dxa"/>
            <w:gridSpan w:val="2"/>
          </w:tcPr>
          <w:p w:rsidR="00C86BE1" w:rsidRDefault="00C86BE1" w:rsidP="00C86BE1">
            <w:pPr>
              <w:jc w:val="center"/>
            </w:pPr>
          </w:p>
          <w:p w:rsidR="00C86BE1" w:rsidRDefault="00C86BE1" w:rsidP="00C86BE1">
            <w:pPr>
              <w:jc w:val="center"/>
            </w:pPr>
          </w:p>
          <w:p w:rsidR="00C86BE1" w:rsidRDefault="00C86BE1" w:rsidP="00C86BE1">
            <w:pPr>
              <w:jc w:val="center"/>
            </w:pPr>
          </w:p>
          <w:p w:rsidR="00C86BE1" w:rsidRPr="00C86BE1" w:rsidRDefault="00C86BE1" w:rsidP="00C86BE1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  <w:p w:rsidR="00C86BE1" w:rsidRPr="00C86BE1" w:rsidRDefault="00C86BE1" w:rsidP="00C86BE1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  <w:p w:rsidR="00C86BE1" w:rsidRDefault="00C86BE1" w:rsidP="00C86BE1">
            <w:pPr>
              <w:jc w:val="center"/>
            </w:pPr>
          </w:p>
          <w:p w:rsidR="00C86BE1" w:rsidRDefault="00C86BE1" w:rsidP="00C86BE1"/>
          <w:p w:rsidR="00C86BE1" w:rsidRDefault="00C86BE1" w:rsidP="00C86BE1">
            <w:pPr>
              <w:jc w:val="center"/>
            </w:pPr>
          </w:p>
          <w:p w:rsidR="00C86BE1" w:rsidRDefault="00C86BE1" w:rsidP="00C86BE1">
            <w:pPr>
              <w:jc w:val="center"/>
            </w:pPr>
          </w:p>
          <w:p w:rsidR="00E84B3F" w:rsidRDefault="00D24D75" w:rsidP="00D24D75">
            <w:pPr>
              <w:pStyle w:val="a4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132945" cy="387223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5525" cy="3876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4" w:type="dxa"/>
            <w:gridSpan w:val="2"/>
          </w:tcPr>
          <w:p w:rsidR="00751B6D" w:rsidRDefault="00751B6D" w:rsidP="00E84B3F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84B3F" w:rsidRPr="00E84B3F" w:rsidRDefault="00E84B3F" w:rsidP="00E84B3F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4B3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МБОУ «СОШ №5 с УИОП г. Шебекино»</w:t>
            </w:r>
          </w:p>
          <w:p w:rsidR="00E84B3F" w:rsidRDefault="00E84B3F" w:rsidP="00E84B3F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44"/>
                <w:szCs w:val="44"/>
                <w:lang w:eastAsia="ru-RU"/>
              </w:rPr>
            </w:pPr>
          </w:p>
          <w:p w:rsidR="003B52F9" w:rsidRDefault="003B52F9" w:rsidP="00E84B3F">
            <w:pPr>
              <w:pStyle w:val="a4"/>
              <w:rPr>
                <w:rFonts w:ascii="Times New Roman" w:hAnsi="Times New Roman" w:cs="Times New Roman"/>
                <w:b/>
                <w:bCs/>
                <w:sz w:val="44"/>
                <w:szCs w:val="44"/>
                <w:lang w:eastAsia="ru-RU"/>
              </w:rPr>
            </w:pPr>
          </w:p>
          <w:p w:rsidR="003B52F9" w:rsidRDefault="003B52F9" w:rsidP="003B52F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44"/>
                <w:szCs w:val="4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44"/>
                <w:szCs w:val="44"/>
                <w:lang w:eastAsia="ru-RU"/>
              </w:rPr>
              <w:drawing>
                <wp:inline distT="0" distB="0" distL="0" distR="0">
                  <wp:extent cx="1859280" cy="1859280"/>
                  <wp:effectExtent l="0" t="0" r="762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9280" cy="185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52F9" w:rsidRDefault="003B52F9" w:rsidP="003B52F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44"/>
                <w:szCs w:val="44"/>
                <w:lang w:eastAsia="ru-RU"/>
              </w:rPr>
            </w:pPr>
          </w:p>
          <w:p w:rsidR="003B52F9" w:rsidRDefault="003B52F9" w:rsidP="003B52F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технологии и эффективные методики, применяемые социальным педагогом в работе с семьёй при реализации работы, направленной на духовно-нравственное и социально-правовое воспитание детей</w:t>
            </w:r>
          </w:p>
          <w:p w:rsidR="00E84B3F" w:rsidRDefault="00E84B3F" w:rsidP="00E84B3F">
            <w:pPr>
              <w:jc w:val="center"/>
            </w:pPr>
          </w:p>
          <w:p w:rsidR="003B52F9" w:rsidRDefault="003B52F9" w:rsidP="00E84B3F">
            <w:pPr>
              <w:jc w:val="center"/>
            </w:pPr>
          </w:p>
          <w:p w:rsidR="00D24D75" w:rsidRDefault="00D24D75" w:rsidP="00E84B3F">
            <w:pPr>
              <w:jc w:val="center"/>
            </w:pPr>
          </w:p>
          <w:p w:rsidR="00D24D75" w:rsidRDefault="00D24D75" w:rsidP="00E84B3F">
            <w:pPr>
              <w:jc w:val="center"/>
            </w:pPr>
          </w:p>
          <w:p w:rsidR="003B52F9" w:rsidRDefault="00751B6D" w:rsidP="00E84B3F">
            <w:pPr>
              <w:jc w:val="center"/>
            </w:pPr>
            <w:r>
              <w:t>Подготовила:</w:t>
            </w:r>
          </w:p>
          <w:p w:rsidR="00751B6D" w:rsidRDefault="003B52F9" w:rsidP="003B52F9">
            <w:pPr>
              <w:jc w:val="center"/>
              <w:rPr>
                <w:rFonts w:ascii="Times New Roman" w:hAnsi="Times New Roman" w:cs="Times New Roman"/>
              </w:rPr>
            </w:pPr>
            <w:r w:rsidRPr="00D24D75">
              <w:rPr>
                <w:rFonts w:ascii="Times New Roman" w:hAnsi="Times New Roman" w:cs="Times New Roman"/>
              </w:rPr>
              <w:t xml:space="preserve">Власова Лариса Александровна, </w:t>
            </w:r>
          </w:p>
          <w:p w:rsidR="003B52F9" w:rsidRDefault="003B52F9" w:rsidP="003B52F9">
            <w:pPr>
              <w:jc w:val="center"/>
              <w:rPr>
                <w:rFonts w:ascii="Times New Roman" w:hAnsi="Times New Roman" w:cs="Times New Roman"/>
              </w:rPr>
            </w:pPr>
            <w:r w:rsidRPr="00D24D75">
              <w:rPr>
                <w:rFonts w:ascii="Times New Roman" w:hAnsi="Times New Roman" w:cs="Times New Roman"/>
              </w:rPr>
              <w:t>социальный педагог</w:t>
            </w:r>
          </w:p>
          <w:p w:rsidR="00751B6D" w:rsidRDefault="00751B6D" w:rsidP="003B52F9">
            <w:pPr>
              <w:jc w:val="center"/>
              <w:rPr>
                <w:rFonts w:ascii="Times New Roman" w:hAnsi="Times New Roman" w:cs="Times New Roman"/>
              </w:rPr>
            </w:pPr>
          </w:p>
          <w:p w:rsidR="00751B6D" w:rsidRDefault="00751B6D" w:rsidP="003B52F9">
            <w:pPr>
              <w:jc w:val="center"/>
              <w:rPr>
                <w:rFonts w:ascii="Times New Roman" w:hAnsi="Times New Roman" w:cs="Times New Roman"/>
              </w:rPr>
            </w:pPr>
          </w:p>
          <w:p w:rsidR="00751B6D" w:rsidRDefault="00751B6D" w:rsidP="003B52F9">
            <w:pPr>
              <w:jc w:val="center"/>
              <w:rPr>
                <w:rFonts w:ascii="Times New Roman" w:hAnsi="Times New Roman" w:cs="Times New Roman"/>
              </w:rPr>
            </w:pPr>
          </w:p>
          <w:p w:rsidR="00751B6D" w:rsidRDefault="00751B6D" w:rsidP="003B52F9">
            <w:pPr>
              <w:jc w:val="center"/>
              <w:rPr>
                <w:rFonts w:ascii="Times New Roman" w:hAnsi="Times New Roman" w:cs="Times New Roman"/>
              </w:rPr>
            </w:pPr>
          </w:p>
          <w:p w:rsidR="00751B6D" w:rsidRPr="00D24D75" w:rsidRDefault="00751B6D" w:rsidP="003B52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</w:tr>
      <w:tr w:rsidR="007D3E9D" w:rsidTr="00751B6D">
        <w:trPr>
          <w:trHeight w:val="10055"/>
        </w:trPr>
        <w:tc>
          <w:tcPr>
            <w:tcW w:w="5129" w:type="dxa"/>
            <w:gridSpan w:val="2"/>
          </w:tcPr>
          <w:p w:rsidR="006770B6" w:rsidRDefault="006770B6" w:rsidP="00C86BE1"/>
          <w:p w:rsidR="006770B6" w:rsidRDefault="00616DE2" w:rsidP="00616D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6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Неформальные формы взаимодействия</w:t>
            </w:r>
          </w:p>
          <w:p w:rsidR="00616DE2" w:rsidRDefault="007D3E9D" w:rsidP="00616DE2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616DE2" w:rsidRPr="00616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едагогические лектории</w:t>
            </w:r>
          </w:p>
          <w:p w:rsidR="00616DE2" w:rsidRPr="00616DE2" w:rsidRDefault="00616DE2" w:rsidP="00616DE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6DE2" w:rsidRDefault="007D3E9D" w:rsidP="00616DE2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616DE2" w:rsidRPr="00616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одительские школы</w:t>
            </w:r>
          </w:p>
          <w:p w:rsidR="00616DE2" w:rsidRPr="007D3E9D" w:rsidRDefault="00616DE2" w:rsidP="007D3E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6DE2" w:rsidRDefault="007D3E9D" w:rsidP="00616DE2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616DE2" w:rsidRPr="00616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одительские конференции</w:t>
            </w:r>
          </w:p>
          <w:p w:rsidR="007D3E9D" w:rsidRPr="007D3E9D" w:rsidRDefault="007D3E9D" w:rsidP="007D3E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6DE2" w:rsidRDefault="007D3E9D" w:rsidP="00616DE2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616DE2" w:rsidRPr="00616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руглые столы</w:t>
            </w:r>
          </w:p>
          <w:p w:rsidR="007D3E9D" w:rsidRPr="00616DE2" w:rsidRDefault="007D3E9D" w:rsidP="007D3E9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6DE2" w:rsidRDefault="007D3E9D" w:rsidP="00616DE2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616DE2" w:rsidRPr="00616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одительские клубы, клубы выходного дня</w:t>
            </w:r>
          </w:p>
          <w:p w:rsidR="007D3E9D" w:rsidRPr="007D3E9D" w:rsidRDefault="007D3E9D" w:rsidP="007D3E9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6DE2" w:rsidRPr="007D3E9D" w:rsidRDefault="007D3E9D" w:rsidP="00616DE2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616DE2" w:rsidRPr="00616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астер-классы</w:t>
            </w:r>
          </w:p>
          <w:p w:rsidR="007D3E9D" w:rsidRPr="007D3E9D" w:rsidRDefault="007D3E9D" w:rsidP="007D3E9D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D3E9D" w:rsidRDefault="007D3E9D" w:rsidP="007D3E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D3E9D" w:rsidRPr="007D3E9D" w:rsidRDefault="007D3E9D" w:rsidP="007D3E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38500" cy="2420146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4161" cy="2424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9" w:type="dxa"/>
            <w:gridSpan w:val="2"/>
          </w:tcPr>
          <w:p w:rsidR="007D3E9D" w:rsidRPr="00653F7F" w:rsidRDefault="006770B6" w:rsidP="007D3E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E9D"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● культурно-образовательные проекты;</w:t>
            </w:r>
          </w:p>
          <w:p w:rsidR="007D3E9D" w:rsidRPr="00653F7F" w:rsidRDefault="007D3E9D" w:rsidP="007D3E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● мероприятия спортивной, туристической, краеведческой, экологической и иных направленностей;</w:t>
            </w:r>
          </w:p>
          <w:p w:rsidR="007D3E9D" w:rsidRPr="00653F7F" w:rsidRDefault="007D3E9D" w:rsidP="007D3E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● различного рода акции (в том числе благотворительные), флешмобы;</w:t>
            </w:r>
          </w:p>
          <w:p w:rsidR="007D3E9D" w:rsidRPr="00653F7F" w:rsidRDefault="007D3E9D" w:rsidP="007D3E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дни открытых дверей, марафоны;</w:t>
            </w:r>
          </w:p>
          <w:p w:rsidR="007D3E9D" w:rsidRPr="00653F7F" w:rsidRDefault="007D3E9D" w:rsidP="007D3E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● выпуски семейных газет и плакатов;</w:t>
            </w:r>
          </w:p>
          <w:p w:rsidR="007D3E9D" w:rsidRPr="00653F7F" w:rsidRDefault="007D3E9D" w:rsidP="007D3E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● совместные прогулки и экскурсии;</w:t>
            </w:r>
          </w:p>
          <w:p w:rsidR="007D3E9D" w:rsidRPr="00653F7F" w:rsidRDefault="007D3E9D" w:rsidP="007D3E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● выставки совместных работ;</w:t>
            </w:r>
          </w:p>
          <w:p w:rsidR="007D3E9D" w:rsidRPr="00653F7F" w:rsidRDefault="007D3E9D" w:rsidP="007D3E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● оформление папок-передвижек, информационных стендов;</w:t>
            </w:r>
          </w:p>
          <w:p w:rsidR="007D3E9D" w:rsidRPr="00653F7F" w:rsidRDefault="007D3E9D" w:rsidP="007D3E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● онлайн-лектории или встречи со специалистами;</w:t>
            </w:r>
          </w:p>
          <w:p w:rsidR="007D3E9D" w:rsidRPr="00653F7F" w:rsidRDefault="007D3E9D" w:rsidP="007D3E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● создание электронного журнала или газеты;</w:t>
            </w:r>
          </w:p>
          <w:p w:rsidR="007D3E9D" w:rsidRPr="00653F7F" w:rsidRDefault="007D3E9D" w:rsidP="007D3E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размещение актуальной для родителей информации на сайте образовательной организации или на официальных страницах организации в социальных сетях;</w:t>
            </w:r>
          </w:p>
          <w:p w:rsidR="007D3E9D" w:rsidRDefault="007D3E9D" w:rsidP="007D3E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● создание </w:t>
            </w:r>
            <w:proofErr w:type="spellStart"/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видеоблогов</w:t>
            </w:r>
            <w:proofErr w:type="spellEnd"/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видеозанятия</w:t>
            </w:r>
            <w:proofErr w:type="spellEnd"/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детей, </w:t>
            </w:r>
            <w:proofErr w:type="spellStart"/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видеоконсультации</w:t>
            </w:r>
            <w:proofErr w:type="spellEnd"/>
            <w:r w:rsidRPr="00653F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родителей, видеопрезентации компонентов развивающей среды и пр.).</w:t>
            </w:r>
          </w:p>
          <w:p w:rsidR="007D3E9D" w:rsidRPr="00653F7F" w:rsidRDefault="007D3E9D" w:rsidP="007D3E9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86BE1" w:rsidRDefault="007D3E9D" w:rsidP="007D3E9D">
            <w:pPr>
              <w:ind w:left="2369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31669" cy="1021080"/>
                  <wp:effectExtent l="0" t="0" r="0" b="762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0781" cy="102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:rsidR="006770B6" w:rsidRDefault="006770B6" w:rsidP="006770B6">
            <w:pPr>
              <w:jc w:val="center"/>
            </w:pPr>
          </w:p>
          <w:p w:rsidR="006770B6" w:rsidRDefault="006770B6" w:rsidP="00C86BE1"/>
          <w:p w:rsidR="006770B6" w:rsidRDefault="00D24D75" w:rsidP="00D24D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4D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Регламентированные формы взаимодействия</w:t>
            </w:r>
          </w:p>
          <w:p w:rsidR="00D24D75" w:rsidRDefault="00D24D75" w:rsidP="00D24D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24D75" w:rsidRPr="00616DE2" w:rsidRDefault="00D24D75" w:rsidP="00616DE2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Управляющий совет</w:t>
            </w:r>
          </w:p>
          <w:p w:rsidR="00616DE2" w:rsidRPr="00616DE2" w:rsidRDefault="00616DE2" w:rsidP="00616DE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6DE2" w:rsidRPr="00616DE2" w:rsidRDefault="00D24D75" w:rsidP="00616DE2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Попечительский совет</w:t>
            </w:r>
          </w:p>
          <w:p w:rsidR="00616DE2" w:rsidRPr="00616DE2" w:rsidRDefault="00616DE2" w:rsidP="00616DE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24D75" w:rsidRPr="00616DE2" w:rsidRDefault="00D24D75" w:rsidP="00616DE2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Родительский комитет</w:t>
            </w:r>
          </w:p>
          <w:p w:rsidR="00616DE2" w:rsidRPr="00616DE2" w:rsidRDefault="00616DE2" w:rsidP="00616DE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24D75" w:rsidRPr="00616DE2" w:rsidRDefault="00D24D75" w:rsidP="00616DE2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Комиссия по урегулированию споров между участниками образовательных отношений</w:t>
            </w:r>
          </w:p>
          <w:p w:rsidR="00616DE2" w:rsidRPr="00616DE2" w:rsidRDefault="00616DE2" w:rsidP="00616D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24D75" w:rsidRPr="00616DE2" w:rsidRDefault="00D24D75" w:rsidP="00616DE2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Родительское собрание</w:t>
            </w:r>
          </w:p>
          <w:p w:rsidR="00616DE2" w:rsidRPr="00616DE2" w:rsidRDefault="00616DE2" w:rsidP="00616DE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16DE2" w:rsidRDefault="00616DE2" w:rsidP="00616DE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16DE2" w:rsidRPr="00616DE2" w:rsidRDefault="00616DE2" w:rsidP="00616DE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74010" cy="2874010"/>
                  <wp:effectExtent l="0" t="0" r="2540" b="254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4010" cy="2874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49E3" w:rsidRDefault="00F949E3" w:rsidP="007D3E9D"/>
    <w:sectPr w:rsidR="00F949E3" w:rsidSect="00E84B3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349BA"/>
    <w:multiLevelType w:val="hybridMultilevel"/>
    <w:tmpl w:val="50B4A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669B2"/>
    <w:multiLevelType w:val="hybridMultilevel"/>
    <w:tmpl w:val="0896C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B3F"/>
    <w:rsid w:val="003B52F9"/>
    <w:rsid w:val="00504FCC"/>
    <w:rsid w:val="005249AC"/>
    <w:rsid w:val="00616DE2"/>
    <w:rsid w:val="006770B6"/>
    <w:rsid w:val="00751B6D"/>
    <w:rsid w:val="007D3E9D"/>
    <w:rsid w:val="009A1252"/>
    <w:rsid w:val="00C86BE1"/>
    <w:rsid w:val="00D24D75"/>
    <w:rsid w:val="00E84B3F"/>
    <w:rsid w:val="00F94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B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84B3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24D7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51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1B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homework</dc:creator>
  <cp:keywords/>
  <dc:description/>
  <cp:lastModifiedBy>user</cp:lastModifiedBy>
  <cp:revision>3</cp:revision>
  <dcterms:created xsi:type="dcterms:W3CDTF">2025-03-27T07:03:00Z</dcterms:created>
  <dcterms:modified xsi:type="dcterms:W3CDTF">2025-03-27T07:30:00Z</dcterms:modified>
</cp:coreProperties>
</file>